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60BC62DC" w:rsidR="003655C8" w:rsidRDefault="00895129" w:rsidP="7698510A">
      <w:pPr>
        <w:jc w:val="center"/>
        <w:rPr>
          <w:rFonts w:ascii="Calibri" w:hAnsi="Calibri" w:cs="Calibri"/>
          <w:b/>
          <w:bCs/>
          <w:sz w:val="22"/>
          <w:szCs w:val="22"/>
        </w:rPr>
      </w:pPr>
      <w:r>
        <w:rPr>
          <w:rFonts w:ascii="Calibri" w:hAnsi="Calibri" w:cs="Calibri"/>
          <w:b/>
          <w:bCs/>
          <w:sz w:val="22"/>
          <w:szCs w:val="22"/>
          <w:lang w:val="en-GB"/>
        </w:rPr>
        <w:t xml:space="preserve">CERTIFICATE OF REFERENCE REGARDING IMPLEMENTATION FOR PROJECT MANAGER </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Pr>
          <w:rFonts w:ascii="Calibri" w:hAnsi="Calibri" w:cs="Calibri"/>
          <w:sz w:val="22"/>
          <w:szCs w:val="22"/>
          <w:lang w:val="en-GB"/>
        </w:rPr>
        <w:t>Signed by issuer of certificate</w:t>
      </w:r>
    </w:p>
    <w:tbl>
      <w:tblPr>
        <w:tblStyle w:val="Tabelamrea"/>
        <w:tblW w:w="9776" w:type="dxa"/>
        <w:tblLook w:val="04A0" w:firstRow="1" w:lastRow="0" w:firstColumn="1" w:lastColumn="0" w:noHBand="0" w:noVBand="1"/>
      </w:tblPr>
      <w:tblGrid>
        <w:gridCol w:w="1838"/>
        <w:gridCol w:w="7938"/>
      </w:tblGrid>
      <w:tr w:rsidR="00895129" w:rsidRPr="00BE2DC0" w14:paraId="4003C04F" w14:textId="77777777" w:rsidTr="00D314C2">
        <w:tc>
          <w:tcPr>
            <w:tcW w:w="1838" w:type="dxa"/>
          </w:tcPr>
          <w:p w14:paraId="13B621C9" w14:textId="77777777" w:rsidR="00895129" w:rsidRPr="00BE2DC0" w:rsidRDefault="00895129" w:rsidP="00895129">
            <w:pPr>
              <w:jc w:val="both"/>
              <w:rPr>
                <w:rFonts w:ascii="Calibri" w:hAnsi="Calibri" w:cs="Calibri"/>
                <w:bCs/>
                <w:sz w:val="22"/>
              </w:rPr>
            </w:pPr>
            <w:r>
              <w:rPr>
                <w:rFonts w:ascii="Calibri" w:hAnsi="Calibri" w:cs="Calibri"/>
                <w:sz w:val="22"/>
                <w:lang w:val="en-GB"/>
              </w:rPr>
              <w:t>NAME:</w:t>
            </w:r>
          </w:p>
        </w:tc>
        <w:tc>
          <w:tcPr>
            <w:tcW w:w="7938" w:type="dxa"/>
          </w:tcPr>
          <w:p w14:paraId="4D3ADB09" w14:textId="30D32714" w:rsidR="00895129" w:rsidRPr="00BE2DC0" w:rsidRDefault="00010EAC" w:rsidP="00895129">
            <w:pPr>
              <w:jc w:val="both"/>
              <w:rPr>
                <w:rFonts w:ascii="Calibri" w:hAnsi="Calibri" w:cs="Calibri"/>
                <w:bCs/>
                <w:sz w:val="22"/>
              </w:rPr>
            </w:pPr>
            <w:r>
              <w:rPr>
                <w:rFonts w:ascii="Calibri" w:hAnsi="Calibri" w:cs="Calibri"/>
                <w:sz w:val="22"/>
                <w:lang w:val="en-GB"/>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314C2">
        <w:tc>
          <w:tcPr>
            <w:tcW w:w="1838" w:type="dxa"/>
          </w:tcPr>
          <w:p w14:paraId="6AF55D34" w14:textId="77777777" w:rsidR="00895129" w:rsidRPr="00BE2DC0" w:rsidRDefault="00895129" w:rsidP="00895129">
            <w:pPr>
              <w:jc w:val="both"/>
              <w:rPr>
                <w:rFonts w:ascii="Calibri" w:hAnsi="Calibri" w:cs="Calibri"/>
                <w:bCs/>
                <w:sz w:val="22"/>
              </w:rPr>
            </w:pPr>
            <w:r>
              <w:rPr>
                <w:rFonts w:ascii="Calibri" w:hAnsi="Calibri" w:cs="Calibri"/>
                <w:sz w:val="22"/>
                <w:lang w:val="en-GB"/>
              </w:rPr>
              <w:t>TITLE:</w:t>
            </w:r>
          </w:p>
        </w:tc>
        <w:tc>
          <w:tcPr>
            <w:tcW w:w="7938"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Pr>
          <w:rFonts w:ascii="Calibri" w:hAnsi="Calibri" w:cs="Calibri"/>
          <w:sz w:val="22"/>
          <w:szCs w:val="22"/>
          <w:lang w:val="en-GB"/>
        </w:rPr>
        <w:t>The undersigned contracting authority hereby confirms that ___________________________ (name and surname) participated in the implementation of the reference transaction stated below.</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3964"/>
        <w:gridCol w:w="5766"/>
      </w:tblGrid>
      <w:tr w:rsidR="00F745D2" w:rsidRPr="00BE2DC0" w14:paraId="28666727" w14:textId="77777777" w:rsidTr="00F745D2">
        <w:trPr>
          <w:trHeight w:val="567"/>
        </w:trPr>
        <w:tc>
          <w:tcPr>
            <w:tcW w:w="3964" w:type="dxa"/>
            <w:vAlign w:val="center"/>
          </w:tcPr>
          <w:p w14:paraId="20DFDD26" w14:textId="593813FA" w:rsidR="00F745D2" w:rsidRPr="00BE2DC0" w:rsidRDefault="00F745D2" w:rsidP="00F745D2">
            <w:pPr>
              <w:jc w:val="both"/>
              <w:rPr>
                <w:rFonts w:ascii="Calibri" w:hAnsi="Calibri" w:cs="Calibri"/>
                <w:bCs/>
                <w:sz w:val="22"/>
              </w:rPr>
            </w:pPr>
            <w:r>
              <w:rPr>
                <w:rFonts w:ascii="Calibri" w:hAnsi="Calibri" w:cs="Calibri"/>
                <w:b/>
                <w:bCs/>
                <w:sz w:val="22"/>
                <w:lang w:val="en-GB"/>
              </w:rPr>
              <w:t>Title of reference transaction:</w:t>
            </w:r>
          </w:p>
        </w:tc>
        <w:tc>
          <w:tcPr>
            <w:tcW w:w="5766" w:type="dxa"/>
            <w:vAlign w:val="center"/>
          </w:tcPr>
          <w:p w14:paraId="4733C702" w14:textId="77777777" w:rsidR="00F745D2" w:rsidRPr="00BE2DC0" w:rsidRDefault="00F745D2" w:rsidP="00F745D2">
            <w:pPr>
              <w:jc w:val="both"/>
              <w:rPr>
                <w:rFonts w:ascii="Calibri" w:hAnsi="Calibri" w:cs="Calibri"/>
                <w:bCs/>
                <w:sz w:val="22"/>
              </w:rPr>
            </w:pPr>
          </w:p>
        </w:tc>
      </w:tr>
      <w:tr w:rsidR="00D314C2" w:rsidRPr="00BE2DC0" w14:paraId="0E2E1408" w14:textId="77777777" w:rsidTr="00F745D2">
        <w:trPr>
          <w:trHeight w:val="567"/>
        </w:trPr>
        <w:tc>
          <w:tcPr>
            <w:tcW w:w="3964" w:type="dxa"/>
            <w:vAlign w:val="center"/>
          </w:tcPr>
          <w:p w14:paraId="7B900B52" w14:textId="39C68F5A" w:rsidR="00D314C2" w:rsidRPr="00BE2DC0" w:rsidRDefault="00D314C2" w:rsidP="00D314C2">
            <w:pPr>
              <w:jc w:val="both"/>
              <w:rPr>
                <w:rFonts w:ascii="Calibri" w:hAnsi="Calibri" w:cs="Calibri"/>
                <w:bCs/>
                <w:sz w:val="22"/>
              </w:rPr>
            </w:pPr>
            <w:r>
              <w:rPr>
                <w:rFonts w:ascii="Calibri" w:hAnsi="Calibri" w:cs="Calibri"/>
                <w:b/>
                <w:bCs/>
                <w:sz w:val="22"/>
                <w:lang w:val="en-GB"/>
              </w:rPr>
              <w:t xml:space="preserve">Function of project manager </w:t>
            </w:r>
            <w:r>
              <w:rPr>
                <w:rFonts w:ascii="Calibri" w:hAnsi="Calibri" w:cs="Calibri"/>
                <w:i/>
                <w:iCs/>
                <w:sz w:val="22"/>
                <w:lang w:val="en-GB"/>
              </w:rPr>
              <w:t>(circle as appropriate):</w:t>
            </w:r>
          </w:p>
        </w:tc>
        <w:tc>
          <w:tcPr>
            <w:tcW w:w="5766" w:type="dxa"/>
            <w:vAlign w:val="center"/>
          </w:tcPr>
          <w:p w14:paraId="02E71353" w14:textId="4FB98F70" w:rsidR="00D314C2" w:rsidRPr="009354F2" w:rsidRDefault="00D314C2" w:rsidP="00D314C2">
            <w:pPr>
              <w:pStyle w:val="Odstavekseznama"/>
              <w:numPr>
                <w:ilvl w:val="0"/>
                <w:numId w:val="23"/>
              </w:numPr>
              <w:tabs>
                <w:tab w:val="left" w:pos="540"/>
              </w:tabs>
              <w:rPr>
                <w:rFonts w:ascii="Calibri" w:hAnsi="Calibri" w:cs="Calibri"/>
                <w:bCs/>
                <w:sz w:val="22"/>
              </w:rPr>
            </w:pPr>
            <w:r>
              <w:rPr>
                <w:rFonts w:ascii="Calibri" w:hAnsi="Calibri" w:cs="Calibri"/>
                <w:sz w:val="22"/>
                <w:lang w:val="en-GB"/>
              </w:rPr>
              <w:t xml:space="preserve">    head of construction of a reference project on behalf of an investor</w:t>
            </w:r>
          </w:p>
          <w:p w14:paraId="75DD0109" w14:textId="77777777" w:rsidR="00D314C2" w:rsidRPr="001B3151" w:rsidRDefault="00D314C2" w:rsidP="00D314C2">
            <w:pPr>
              <w:tabs>
                <w:tab w:val="left" w:pos="540"/>
              </w:tabs>
              <w:rPr>
                <w:rFonts w:ascii="Calibri" w:hAnsi="Calibri" w:cs="Calibri"/>
                <w:bCs/>
                <w:sz w:val="22"/>
              </w:rPr>
            </w:pPr>
          </w:p>
          <w:p w14:paraId="4CF92C87" w14:textId="242F4277" w:rsidR="00D314C2" w:rsidRPr="00F745D2" w:rsidRDefault="003142FF" w:rsidP="00D314C2">
            <w:pPr>
              <w:pStyle w:val="Odstavekseznama"/>
              <w:numPr>
                <w:ilvl w:val="0"/>
                <w:numId w:val="23"/>
              </w:numPr>
              <w:jc w:val="both"/>
              <w:rPr>
                <w:rFonts w:ascii="Calibri" w:hAnsi="Calibri" w:cs="Calibri"/>
                <w:bCs/>
                <w:sz w:val="22"/>
              </w:rPr>
            </w:pPr>
            <w:r>
              <w:rPr>
                <w:rFonts w:ascii="Calibri" w:hAnsi="Calibri" w:cs="Calibri"/>
                <w:sz w:val="22"/>
                <w:lang w:val="en-GB"/>
              </w:rPr>
              <w:t>head of modification of a reference project on behalf of an investor</w:t>
            </w:r>
          </w:p>
        </w:tc>
      </w:tr>
      <w:tr w:rsidR="00D314C2" w:rsidRPr="00BE2DC0" w14:paraId="270F4888" w14:textId="77777777" w:rsidTr="00F745D2">
        <w:trPr>
          <w:trHeight w:val="567"/>
        </w:trPr>
        <w:tc>
          <w:tcPr>
            <w:tcW w:w="3964" w:type="dxa"/>
            <w:vAlign w:val="center"/>
          </w:tcPr>
          <w:p w14:paraId="18C33A58" w14:textId="49F5F9E6" w:rsidR="00D314C2" w:rsidRPr="00B572B0" w:rsidRDefault="00D314C2" w:rsidP="00D314C2">
            <w:pPr>
              <w:jc w:val="both"/>
              <w:rPr>
                <w:rFonts w:ascii="Calibri" w:hAnsi="Calibri" w:cs="Calibri"/>
                <w:sz w:val="22"/>
              </w:rPr>
            </w:pPr>
            <w:r>
              <w:rPr>
                <w:rFonts w:ascii="Calibri" w:hAnsi="Calibri" w:cs="Calibri"/>
                <w:b/>
                <w:bCs/>
                <w:sz w:val="22"/>
                <w:lang w:val="en-GB"/>
              </w:rPr>
              <w:t xml:space="preserve">Type of </w:t>
            </w:r>
            <w:r w:rsidR="008D11FE">
              <w:rPr>
                <w:rFonts w:ascii="Calibri" w:hAnsi="Calibri" w:cs="Calibri"/>
                <w:b/>
                <w:bCs/>
                <w:sz w:val="22"/>
                <w:lang w:val="en-GB"/>
              </w:rPr>
              <w:t xml:space="preserve">the </w:t>
            </w:r>
            <w:r>
              <w:rPr>
                <w:rFonts w:ascii="Calibri" w:hAnsi="Calibri" w:cs="Calibri"/>
                <w:b/>
                <w:bCs/>
                <w:sz w:val="22"/>
                <w:lang w:val="en-GB"/>
              </w:rPr>
              <w:t xml:space="preserve">reference project </w:t>
            </w:r>
            <w:r>
              <w:rPr>
                <w:rFonts w:ascii="Calibri" w:hAnsi="Calibri" w:cs="Calibri"/>
                <w:i/>
                <w:iCs/>
                <w:sz w:val="22"/>
                <w:lang w:val="en-GB"/>
              </w:rPr>
              <w:t>(circle as appropriate):</w:t>
            </w:r>
          </w:p>
        </w:tc>
        <w:tc>
          <w:tcPr>
            <w:tcW w:w="5766" w:type="dxa"/>
            <w:vAlign w:val="center"/>
          </w:tcPr>
          <w:p w14:paraId="61FC7A3B" w14:textId="0BF5E0E2" w:rsidR="00D314C2" w:rsidRDefault="00D314C2" w:rsidP="00D314C2">
            <w:pPr>
              <w:pStyle w:val="Odstavekseznama"/>
              <w:numPr>
                <w:ilvl w:val="0"/>
                <w:numId w:val="24"/>
              </w:numPr>
              <w:tabs>
                <w:tab w:val="left" w:pos="540"/>
              </w:tabs>
              <w:spacing w:after="120"/>
              <w:rPr>
                <w:rFonts w:ascii="Calibri" w:hAnsi="Calibri" w:cs="Calibri"/>
                <w:bCs/>
                <w:sz w:val="22"/>
              </w:rPr>
            </w:pPr>
            <w:r>
              <w:rPr>
                <w:rFonts w:ascii="Calibri" w:hAnsi="Calibri" w:cs="Calibri"/>
                <w:sz w:val="22"/>
                <w:lang w:val="en-GB"/>
              </w:rPr>
              <w:t xml:space="preserve">     investment project </w:t>
            </w:r>
            <w:proofErr w:type="gramStart"/>
            <w:r>
              <w:rPr>
                <w:rFonts w:ascii="Calibri" w:hAnsi="Calibri" w:cs="Calibri"/>
                <w:sz w:val="22"/>
                <w:lang w:val="en-GB"/>
              </w:rPr>
              <w:t>in the area of</w:t>
            </w:r>
            <w:proofErr w:type="gramEnd"/>
            <w:r>
              <w:rPr>
                <w:rFonts w:ascii="Calibri" w:hAnsi="Calibri" w:cs="Calibri"/>
                <w:sz w:val="22"/>
                <w:lang w:val="en-GB"/>
              </w:rPr>
              <w:t xml:space="preserve"> nuclear energy</w:t>
            </w:r>
          </w:p>
          <w:p w14:paraId="2DEA1E19" w14:textId="77777777" w:rsidR="00D314C2" w:rsidRPr="009354F2" w:rsidRDefault="00D314C2" w:rsidP="00D314C2">
            <w:pPr>
              <w:pStyle w:val="Odstavekseznama"/>
              <w:tabs>
                <w:tab w:val="left" w:pos="540"/>
              </w:tabs>
              <w:spacing w:after="120"/>
              <w:rPr>
                <w:rFonts w:ascii="Calibri" w:hAnsi="Calibri" w:cs="Calibri"/>
                <w:bCs/>
                <w:sz w:val="22"/>
              </w:rPr>
            </w:pPr>
          </w:p>
          <w:p w14:paraId="20EB1275" w14:textId="6CF843D8" w:rsidR="00D314C2" w:rsidRDefault="00D314C2" w:rsidP="00D314C2">
            <w:pPr>
              <w:pStyle w:val="Odstavekseznama"/>
              <w:numPr>
                <w:ilvl w:val="0"/>
                <w:numId w:val="24"/>
              </w:numPr>
              <w:tabs>
                <w:tab w:val="left" w:pos="540"/>
              </w:tabs>
              <w:spacing w:after="120"/>
              <w:rPr>
                <w:rFonts w:ascii="Calibri" w:hAnsi="Calibri" w:cs="Calibri"/>
                <w:bCs/>
                <w:sz w:val="22"/>
              </w:rPr>
            </w:pPr>
            <w:r>
              <w:rPr>
                <w:rFonts w:ascii="Calibri" w:hAnsi="Calibri" w:cs="Calibri"/>
                <w:sz w:val="22"/>
                <w:lang w:val="en-GB"/>
              </w:rPr>
              <w:t xml:space="preserve">     infrastructure project </w:t>
            </w:r>
            <w:proofErr w:type="gramStart"/>
            <w:r>
              <w:rPr>
                <w:rFonts w:ascii="Calibri" w:hAnsi="Calibri" w:cs="Calibri"/>
                <w:sz w:val="22"/>
                <w:lang w:val="en-GB"/>
              </w:rPr>
              <w:t>in the area of</w:t>
            </w:r>
            <w:proofErr w:type="gramEnd"/>
            <w:r>
              <w:rPr>
                <w:rFonts w:ascii="Calibri" w:hAnsi="Calibri" w:cs="Calibri"/>
                <w:sz w:val="22"/>
                <w:lang w:val="en-GB"/>
              </w:rPr>
              <w:t xml:space="preserve"> nuclear energy</w:t>
            </w:r>
          </w:p>
          <w:p w14:paraId="27FCB219" w14:textId="77777777" w:rsidR="00D314C2" w:rsidRPr="00D314C2" w:rsidRDefault="00D314C2" w:rsidP="00D314C2">
            <w:pPr>
              <w:tabs>
                <w:tab w:val="left" w:pos="540"/>
              </w:tabs>
              <w:spacing w:after="120"/>
              <w:rPr>
                <w:rFonts w:ascii="Calibri" w:hAnsi="Calibri" w:cs="Calibri"/>
                <w:bCs/>
                <w:sz w:val="22"/>
              </w:rPr>
            </w:pPr>
          </w:p>
          <w:p w14:paraId="14A207BB" w14:textId="08B7BEBD" w:rsidR="00D314C2" w:rsidRPr="00D314C2" w:rsidRDefault="003142FF" w:rsidP="00D314C2">
            <w:pPr>
              <w:pStyle w:val="Odstavekseznama"/>
              <w:numPr>
                <w:ilvl w:val="0"/>
                <w:numId w:val="24"/>
              </w:numPr>
              <w:jc w:val="both"/>
              <w:rPr>
                <w:rFonts w:ascii="Calibri" w:hAnsi="Calibri" w:cs="Calibri"/>
                <w:bCs/>
                <w:sz w:val="22"/>
              </w:rPr>
            </w:pPr>
            <w:r>
              <w:rPr>
                <w:rFonts w:ascii="Calibri" w:hAnsi="Calibri" w:cs="Calibri"/>
                <w:sz w:val="22"/>
                <w:lang w:val="en-GB"/>
              </w:rPr>
              <w:t xml:space="preserve">energy project </w:t>
            </w:r>
            <w:proofErr w:type="gramStart"/>
            <w:r>
              <w:rPr>
                <w:rFonts w:ascii="Calibri" w:hAnsi="Calibri" w:cs="Calibri"/>
                <w:sz w:val="22"/>
                <w:lang w:val="en-GB"/>
              </w:rPr>
              <w:t>in the area of</w:t>
            </w:r>
            <w:proofErr w:type="gramEnd"/>
            <w:r>
              <w:rPr>
                <w:rFonts w:ascii="Calibri" w:hAnsi="Calibri" w:cs="Calibri"/>
                <w:sz w:val="22"/>
                <w:lang w:val="en-GB"/>
              </w:rPr>
              <w:t xml:space="preserve"> nuclear energy</w:t>
            </w:r>
          </w:p>
        </w:tc>
      </w:tr>
      <w:tr w:rsidR="00D314C2" w:rsidRPr="00BE2DC0" w14:paraId="082E9AEA" w14:textId="77777777" w:rsidTr="00F745D2">
        <w:trPr>
          <w:trHeight w:val="567"/>
        </w:trPr>
        <w:tc>
          <w:tcPr>
            <w:tcW w:w="3964" w:type="dxa"/>
            <w:vAlign w:val="center"/>
          </w:tcPr>
          <w:p w14:paraId="21F804B0" w14:textId="77FDF550" w:rsidR="00D314C2" w:rsidRPr="00B572B0" w:rsidRDefault="00D314C2" w:rsidP="00D314C2">
            <w:pPr>
              <w:jc w:val="both"/>
              <w:rPr>
                <w:rFonts w:ascii="Calibri" w:hAnsi="Calibri" w:cs="Calibri"/>
                <w:sz w:val="22"/>
              </w:rPr>
            </w:pPr>
            <w:r>
              <w:rPr>
                <w:rFonts w:ascii="Calibri" w:hAnsi="Calibri" w:cs="Calibri"/>
                <w:b/>
                <w:bCs/>
                <w:sz w:val="22"/>
                <w:lang w:val="en-GB"/>
              </w:rPr>
              <w:t xml:space="preserve">Investment value of the reference project or value of the managed part of the project (in EUR) </w:t>
            </w:r>
          </w:p>
        </w:tc>
        <w:tc>
          <w:tcPr>
            <w:tcW w:w="5766" w:type="dxa"/>
            <w:vAlign w:val="center"/>
          </w:tcPr>
          <w:p w14:paraId="42D889E3" w14:textId="19557FD1" w:rsidR="00D314C2" w:rsidRPr="00BE2DC0" w:rsidRDefault="00D314C2" w:rsidP="00D314C2">
            <w:pPr>
              <w:jc w:val="both"/>
              <w:rPr>
                <w:rFonts w:ascii="Calibri" w:hAnsi="Calibri" w:cs="Calibri"/>
                <w:bCs/>
                <w:sz w:val="22"/>
              </w:rPr>
            </w:pPr>
          </w:p>
        </w:tc>
      </w:tr>
      <w:tr w:rsidR="00D314C2" w:rsidRPr="00BE2DC0" w14:paraId="1BD3C158" w14:textId="77777777" w:rsidTr="00F745D2">
        <w:trPr>
          <w:trHeight w:val="567"/>
        </w:trPr>
        <w:tc>
          <w:tcPr>
            <w:tcW w:w="3964" w:type="dxa"/>
            <w:vAlign w:val="center"/>
          </w:tcPr>
          <w:p w14:paraId="2E7FACB7" w14:textId="2801A39D" w:rsidR="00D314C2" w:rsidRPr="00BE2DC0" w:rsidRDefault="00D314C2" w:rsidP="00D314C2">
            <w:pPr>
              <w:jc w:val="both"/>
              <w:rPr>
                <w:rFonts w:ascii="Calibri" w:hAnsi="Calibri" w:cs="Calibri"/>
                <w:bCs/>
                <w:sz w:val="22"/>
              </w:rPr>
            </w:pPr>
            <w:r>
              <w:rPr>
                <w:rFonts w:ascii="Calibri" w:hAnsi="Calibri" w:cs="Calibri"/>
                <w:b/>
                <w:bCs/>
                <w:sz w:val="22"/>
                <w:lang w:val="en-GB"/>
              </w:rPr>
              <w:t xml:space="preserve">State the reference project for the generation III or III+ nuclear power plant for which the reference </w:t>
            </w:r>
            <w:r w:rsidR="008D11FE">
              <w:rPr>
                <w:rFonts w:ascii="Calibri" w:hAnsi="Calibri" w:cs="Calibri"/>
                <w:b/>
                <w:bCs/>
                <w:sz w:val="22"/>
                <w:lang w:val="en-GB"/>
              </w:rPr>
              <w:t>project</w:t>
            </w:r>
            <w:r>
              <w:rPr>
                <w:rFonts w:ascii="Calibri" w:hAnsi="Calibri" w:cs="Calibri"/>
                <w:b/>
                <w:bCs/>
                <w:sz w:val="22"/>
                <w:lang w:val="en-GB"/>
              </w:rPr>
              <w:t xml:space="preserve"> was performed:</w:t>
            </w:r>
          </w:p>
        </w:tc>
        <w:tc>
          <w:tcPr>
            <w:tcW w:w="5766" w:type="dxa"/>
            <w:vAlign w:val="center"/>
          </w:tcPr>
          <w:p w14:paraId="6A2B57CA" w14:textId="703C1EF0" w:rsidR="00D314C2" w:rsidRPr="00F745D2" w:rsidRDefault="00D314C2" w:rsidP="00D314C2">
            <w:pPr>
              <w:pStyle w:val="Odstavekseznama"/>
              <w:jc w:val="both"/>
              <w:rPr>
                <w:rFonts w:ascii="Calibri" w:hAnsi="Calibri" w:cs="Calibri"/>
                <w:bCs/>
                <w:sz w:val="22"/>
              </w:rPr>
            </w:pPr>
          </w:p>
        </w:tc>
      </w:tr>
      <w:tr w:rsidR="00D314C2" w:rsidRPr="00BE2DC0" w14:paraId="2B5C7919" w14:textId="77777777" w:rsidTr="00F745D2">
        <w:trPr>
          <w:trHeight w:val="567"/>
        </w:trPr>
        <w:tc>
          <w:tcPr>
            <w:tcW w:w="3964" w:type="dxa"/>
            <w:vAlign w:val="center"/>
          </w:tcPr>
          <w:p w14:paraId="26146265" w14:textId="2364DD07" w:rsidR="00D314C2" w:rsidRPr="00BE2DC0" w:rsidRDefault="00D314C2" w:rsidP="00D314C2">
            <w:pPr>
              <w:jc w:val="both"/>
              <w:rPr>
                <w:rFonts w:ascii="Calibri" w:hAnsi="Calibri" w:cs="Calibri"/>
                <w:bCs/>
                <w:sz w:val="22"/>
              </w:rPr>
            </w:pPr>
            <w:r>
              <w:rPr>
                <w:rFonts w:ascii="Calibri" w:hAnsi="Calibri" w:cs="Calibri"/>
                <w:b/>
                <w:bCs/>
                <w:sz w:val="22"/>
                <w:lang w:val="en-GB"/>
              </w:rPr>
              <w:t xml:space="preserve">Function of project manager </w:t>
            </w:r>
            <w:r>
              <w:rPr>
                <w:rFonts w:ascii="Calibri" w:hAnsi="Calibri" w:cs="Calibri"/>
                <w:i/>
                <w:iCs/>
                <w:sz w:val="22"/>
                <w:lang w:val="en-GB"/>
              </w:rPr>
              <w:t>(circle as appropriate):</w:t>
            </w:r>
          </w:p>
        </w:tc>
        <w:tc>
          <w:tcPr>
            <w:tcW w:w="5766" w:type="dxa"/>
            <w:vAlign w:val="center"/>
          </w:tcPr>
          <w:p w14:paraId="1E8AAF1E" w14:textId="5F8CF57B" w:rsidR="00D314C2" w:rsidRPr="009354F2" w:rsidRDefault="00D314C2" w:rsidP="00D314C2">
            <w:pPr>
              <w:pStyle w:val="Odstavekseznama"/>
              <w:numPr>
                <w:ilvl w:val="0"/>
                <w:numId w:val="25"/>
              </w:numPr>
              <w:tabs>
                <w:tab w:val="left" w:pos="540"/>
              </w:tabs>
              <w:rPr>
                <w:rFonts w:ascii="Calibri" w:hAnsi="Calibri" w:cs="Calibri"/>
                <w:bCs/>
                <w:sz w:val="22"/>
              </w:rPr>
            </w:pPr>
            <w:r>
              <w:rPr>
                <w:rFonts w:ascii="Calibri" w:hAnsi="Calibri" w:cs="Calibri"/>
                <w:sz w:val="22"/>
                <w:lang w:val="en-GB"/>
              </w:rPr>
              <w:t xml:space="preserve">   managed a project to draft tender documentation in the process of selecting a technology supplier, on behalf of an investor, for the construction of a new generation III or III+ nuclear power plant</w:t>
            </w:r>
          </w:p>
          <w:p w14:paraId="496CE6A4" w14:textId="77777777" w:rsidR="00D314C2" w:rsidRPr="00AC25CB" w:rsidRDefault="00D314C2" w:rsidP="00D314C2">
            <w:pPr>
              <w:tabs>
                <w:tab w:val="left" w:pos="540"/>
              </w:tabs>
              <w:rPr>
                <w:rFonts w:ascii="Calibri" w:hAnsi="Calibri" w:cs="Calibri"/>
                <w:bCs/>
                <w:sz w:val="22"/>
              </w:rPr>
            </w:pPr>
          </w:p>
          <w:p w14:paraId="770F91E2" w14:textId="47A9ADDB" w:rsidR="00D314C2" w:rsidRPr="00F745D2" w:rsidRDefault="003142FF" w:rsidP="00D314C2">
            <w:pPr>
              <w:pStyle w:val="Odstavekseznama"/>
              <w:widowControl/>
              <w:numPr>
                <w:ilvl w:val="0"/>
                <w:numId w:val="26"/>
              </w:numPr>
              <w:autoSpaceDE/>
              <w:autoSpaceDN/>
              <w:adjustRightInd/>
              <w:spacing w:line="288" w:lineRule="auto"/>
              <w:jc w:val="both"/>
              <w:rPr>
                <w:rFonts w:ascii="Calibri" w:eastAsia="Meiryo" w:hAnsi="Calibri" w:cs="Calibri"/>
                <w:sz w:val="22"/>
              </w:rPr>
            </w:pPr>
            <w:r>
              <w:rPr>
                <w:rFonts w:ascii="Calibri" w:hAnsi="Calibri" w:cs="Calibri"/>
                <w:sz w:val="22"/>
                <w:lang w:val="en-GB"/>
              </w:rPr>
              <w:t>managed the drafting of tender documentation in the process of selecting a technology supplier, on behalf of an investor, for the construction of a new generation III or III+ nuclear power plant</w:t>
            </w:r>
          </w:p>
        </w:tc>
      </w:tr>
      <w:tr w:rsidR="00D314C2" w:rsidRPr="00BE2DC0" w14:paraId="3DF9E367" w14:textId="77777777" w:rsidTr="00F745D2">
        <w:trPr>
          <w:trHeight w:val="567"/>
        </w:trPr>
        <w:tc>
          <w:tcPr>
            <w:tcW w:w="3964" w:type="dxa"/>
            <w:vAlign w:val="center"/>
          </w:tcPr>
          <w:p w14:paraId="308379C7" w14:textId="3695BF82" w:rsidR="00D314C2" w:rsidRDefault="00D314C2" w:rsidP="00D314C2">
            <w:pPr>
              <w:jc w:val="both"/>
              <w:rPr>
                <w:rFonts w:ascii="Calibri" w:hAnsi="Calibri" w:cs="Calibri"/>
                <w:b/>
                <w:sz w:val="22"/>
              </w:rPr>
            </w:pPr>
            <w:r>
              <w:rPr>
                <w:rFonts w:ascii="Calibri" w:hAnsi="Calibri" w:cs="Calibri"/>
                <w:b/>
                <w:bCs/>
                <w:sz w:val="22"/>
                <w:lang w:val="en-GB"/>
              </w:rPr>
              <w:t xml:space="preserve">Field in which the technical expert provides expertise </w:t>
            </w:r>
            <w:r>
              <w:rPr>
                <w:rFonts w:ascii="Calibri" w:hAnsi="Calibri" w:cs="Calibri"/>
                <w:i/>
                <w:iCs/>
                <w:sz w:val="22"/>
                <w:lang w:val="en-GB"/>
              </w:rPr>
              <w:t>(circle as appropriate):</w:t>
            </w:r>
          </w:p>
        </w:tc>
        <w:tc>
          <w:tcPr>
            <w:tcW w:w="5766" w:type="dxa"/>
            <w:vAlign w:val="center"/>
          </w:tcPr>
          <w:p w14:paraId="29E0B6F1" w14:textId="77777777" w:rsidR="00D314C2" w:rsidRPr="00D33E72" w:rsidRDefault="00D314C2" w:rsidP="00D314C2">
            <w:pPr>
              <w:pStyle w:val="Odstavekseznama"/>
              <w:widowControl/>
              <w:numPr>
                <w:ilvl w:val="0"/>
                <w:numId w:val="26"/>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nuclear safety, including safety analyses, licencing and regulatory requirements and radiation protection</w:t>
            </w:r>
          </w:p>
          <w:p w14:paraId="2CD717CA" w14:textId="77777777" w:rsidR="00D314C2" w:rsidRPr="00C524A7" w:rsidRDefault="00D314C2" w:rsidP="00D314C2">
            <w:pPr>
              <w:pStyle w:val="Odstavekseznama"/>
              <w:widowControl/>
              <w:autoSpaceDE/>
              <w:autoSpaceDN/>
              <w:adjustRightInd/>
              <w:spacing w:line="288" w:lineRule="auto"/>
              <w:jc w:val="both"/>
              <w:rPr>
                <w:rFonts w:ascii="Calibri" w:eastAsia="Meiryo" w:hAnsi="Calibri" w:cs="Calibri"/>
                <w:sz w:val="22"/>
              </w:rPr>
            </w:pPr>
          </w:p>
          <w:p w14:paraId="52B86ADC" w14:textId="77777777" w:rsidR="00D314C2" w:rsidRPr="00D33E72" w:rsidRDefault="00D314C2" w:rsidP="00D314C2">
            <w:pPr>
              <w:pStyle w:val="Odstavekseznama"/>
              <w:widowControl/>
              <w:numPr>
                <w:ilvl w:val="0"/>
                <w:numId w:val="26"/>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mechanical engineering, including the power plant’s procedural, mechanical, and ancillary systems</w:t>
            </w:r>
          </w:p>
          <w:p w14:paraId="07E868E5" w14:textId="77777777" w:rsidR="00D314C2" w:rsidRPr="00AF1AC4" w:rsidRDefault="00D314C2" w:rsidP="00D314C2">
            <w:pPr>
              <w:widowControl/>
              <w:autoSpaceDE/>
              <w:autoSpaceDN/>
              <w:adjustRightInd/>
              <w:spacing w:line="288" w:lineRule="auto"/>
              <w:jc w:val="both"/>
              <w:rPr>
                <w:rFonts w:ascii="Calibri" w:eastAsia="Meiryo" w:hAnsi="Calibri" w:cs="Calibri"/>
                <w:sz w:val="22"/>
              </w:rPr>
            </w:pPr>
          </w:p>
          <w:p w14:paraId="7A0CCD0A" w14:textId="77777777" w:rsidR="00D314C2" w:rsidRPr="00D33E72" w:rsidRDefault="00D314C2" w:rsidP="00D314C2">
            <w:pPr>
              <w:pStyle w:val="Odstavekseznama"/>
              <w:widowControl/>
              <w:numPr>
                <w:ilvl w:val="0"/>
                <w:numId w:val="26"/>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lastRenderedPageBreak/>
              <w:t>electrical engineering, including electric power grids and power supply systems</w:t>
            </w:r>
          </w:p>
          <w:p w14:paraId="5822ED25" w14:textId="77777777" w:rsidR="00D314C2" w:rsidRPr="00C524A7" w:rsidRDefault="00D314C2" w:rsidP="00D314C2">
            <w:pPr>
              <w:pStyle w:val="Odstavekseznama"/>
              <w:widowControl/>
              <w:autoSpaceDE/>
              <w:autoSpaceDN/>
              <w:adjustRightInd/>
              <w:spacing w:line="288" w:lineRule="auto"/>
              <w:jc w:val="both"/>
              <w:rPr>
                <w:rFonts w:ascii="Calibri" w:eastAsia="Meiryo" w:hAnsi="Calibri" w:cs="Calibri"/>
                <w:sz w:val="22"/>
              </w:rPr>
            </w:pPr>
          </w:p>
          <w:p w14:paraId="4EF08FAA" w14:textId="4697A6F3" w:rsidR="00D314C2" w:rsidRPr="00D33E72" w:rsidRDefault="0096474A" w:rsidP="00D314C2">
            <w:pPr>
              <w:pStyle w:val="Odstavekseznama"/>
              <w:widowControl/>
              <w:numPr>
                <w:ilvl w:val="0"/>
                <w:numId w:val="26"/>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instrumentation and control, including control systems, protection and cybersecurity for digital I&amp;C systems</w:t>
            </w:r>
          </w:p>
          <w:p w14:paraId="7DC443D2" w14:textId="77777777" w:rsidR="00D314C2" w:rsidRPr="00C524A7" w:rsidRDefault="00D314C2" w:rsidP="00D314C2">
            <w:pPr>
              <w:widowControl/>
              <w:autoSpaceDE/>
              <w:autoSpaceDN/>
              <w:adjustRightInd/>
              <w:spacing w:line="288" w:lineRule="auto"/>
              <w:jc w:val="both"/>
              <w:rPr>
                <w:rFonts w:ascii="Calibri" w:eastAsia="Meiryo" w:hAnsi="Calibri" w:cs="Calibri"/>
                <w:sz w:val="22"/>
              </w:rPr>
            </w:pPr>
          </w:p>
          <w:p w14:paraId="6D6AD209" w14:textId="77777777" w:rsidR="00D314C2" w:rsidRPr="00D33E72" w:rsidRDefault="00D314C2" w:rsidP="00D314C2">
            <w:pPr>
              <w:pStyle w:val="Odstavekseznama"/>
              <w:widowControl/>
              <w:numPr>
                <w:ilvl w:val="0"/>
                <w:numId w:val="26"/>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construction, including structures, geotechnical engineering and seismic design</w:t>
            </w:r>
          </w:p>
          <w:p w14:paraId="3EE3A33B" w14:textId="77777777" w:rsidR="00D314C2" w:rsidRPr="009354F2" w:rsidRDefault="00D314C2" w:rsidP="003142FF">
            <w:pPr>
              <w:pStyle w:val="Odstavekseznama"/>
              <w:tabs>
                <w:tab w:val="left" w:pos="540"/>
              </w:tabs>
              <w:rPr>
                <w:rFonts w:ascii="Calibri" w:hAnsi="Calibri" w:cs="Calibri"/>
                <w:bCs/>
                <w:sz w:val="22"/>
              </w:rPr>
            </w:pPr>
          </w:p>
        </w:tc>
      </w:tr>
      <w:tr w:rsidR="00D314C2" w:rsidRPr="00BE2DC0" w14:paraId="46C49F0B" w14:textId="77777777" w:rsidTr="00F745D2">
        <w:trPr>
          <w:trHeight w:val="567"/>
        </w:trPr>
        <w:tc>
          <w:tcPr>
            <w:tcW w:w="3964" w:type="dxa"/>
            <w:vAlign w:val="center"/>
          </w:tcPr>
          <w:p w14:paraId="36A3A9B8" w14:textId="10B76B23" w:rsidR="00D314C2" w:rsidRDefault="001132E3" w:rsidP="00D314C2">
            <w:pPr>
              <w:jc w:val="both"/>
              <w:rPr>
                <w:rFonts w:ascii="Calibri" w:hAnsi="Calibri" w:cs="Calibri"/>
                <w:b/>
                <w:sz w:val="22"/>
              </w:rPr>
            </w:pPr>
            <w:r>
              <w:rPr>
                <w:rFonts w:ascii="Calibri" w:hAnsi="Calibri" w:cs="Calibri"/>
                <w:b/>
                <w:bCs/>
                <w:sz w:val="22"/>
                <w:lang w:val="en-GB"/>
              </w:rPr>
              <w:lastRenderedPageBreak/>
              <w:t>Service provision period</w:t>
            </w:r>
            <w:r w:rsidR="00D314C2">
              <w:rPr>
                <w:rFonts w:ascii="Calibri" w:hAnsi="Calibri" w:cs="Calibri"/>
                <w:b/>
                <w:bCs/>
                <w:sz w:val="22"/>
                <w:lang w:val="en-GB"/>
              </w:rPr>
              <w:t>:</w:t>
            </w:r>
          </w:p>
        </w:tc>
        <w:tc>
          <w:tcPr>
            <w:tcW w:w="5766" w:type="dxa"/>
            <w:vAlign w:val="center"/>
          </w:tcPr>
          <w:p w14:paraId="724B0F2F" w14:textId="77777777" w:rsidR="00D314C2" w:rsidRPr="001B3151" w:rsidRDefault="00D314C2" w:rsidP="00D314C2">
            <w:pPr>
              <w:tabs>
                <w:tab w:val="left" w:pos="540"/>
              </w:tabs>
              <w:rPr>
                <w:rFonts w:ascii="Calibri" w:hAnsi="Calibri" w:cs="Calibri"/>
                <w:bCs/>
                <w:sz w:val="22"/>
              </w:rPr>
            </w:pPr>
          </w:p>
          <w:p w14:paraId="3FB2BB34" w14:textId="1095417B" w:rsidR="00D314C2" w:rsidRPr="00D314C2" w:rsidRDefault="00D314C2" w:rsidP="00D314C2">
            <w:pPr>
              <w:tabs>
                <w:tab w:val="left" w:pos="540"/>
              </w:tabs>
              <w:rPr>
                <w:rFonts w:ascii="Calibri" w:hAnsi="Calibri" w:cs="Calibri"/>
                <w:bCs/>
                <w:sz w:val="22"/>
              </w:rPr>
            </w:pPr>
            <w:r>
              <w:rPr>
                <w:rFonts w:ascii="Calibri" w:hAnsi="Calibri" w:cs="Calibri"/>
                <w:sz w:val="22"/>
                <w:lang w:val="en-GB"/>
              </w:rPr>
              <w:t>From _________________________ to ______</w:t>
            </w:r>
            <w:r w:rsidR="008D11FE">
              <w:rPr>
                <w:rFonts w:ascii="Calibri" w:hAnsi="Calibri" w:cs="Calibri"/>
                <w:sz w:val="22"/>
                <w:lang w:val="en-GB"/>
              </w:rPr>
              <w:t xml:space="preserve">__________  </w:t>
            </w:r>
            <w:proofErr w:type="gramStart"/>
            <w:r w:rsidR="008D11FE">
              <w:rPr>
                <w:rFonts w:ascii="Calibri" w:hAnsi="Calibri" w:cs="Calibri"/>
                <w:sz w:val="22"/>
                <w:lang w:val="en-GB"/>
              </w:rPr>
              <w:t xml:space="preserve">   </w:t>
            </w:r>
            <w:r>
              <w:rPr>
                <w:rFonts w:ascii="Calibri" w:hAnsi="Calibri" w:cs="Calibri"/>
                <w:sz w:val="16"/>
                <w:szCs w:val="16"/>
                <w:lang w:val="en-GB"/>
              </w:rPr>
              <w:t>(</w:t>
            </w:r>
            <w:proofErr w:type="gramEnd"/>
            <w:r>
              <w:rPr>
                <w:rFonts w:ascii="Calibri" w:hAnsi="Calibri" w:cs="Calibri"/>
                <w:sz w:val="16"/>
                <w:szCs w:val="16"/>
                <w:lang w:val="en-GB"/>
              </w:rPr>
              <w:t>day/month/year)                                                            (day/month/year)</w:t>
            </w:r>
          </w:p>
        </w:tc>
      </w:tr>
      <w:tr w:rsidR="00D314C2" w:rsidRPr="00BE2DC0" w14:paraId="23DFAE65" w14:textId="77777777" w:rsidTr="00F745D2">
        <w:trPr>
          <w:trHeight w:val="567"/>
        </w:trPr>
        <w:tc>
          <w:tcPr>
            <w:tcW w:w="3964" w:type="dxa"/>
            <w:vAlign w:val="center"/>
          </w:tcPr>
          <w:p w14:paraId="57321382" w14:textId="77777777" w:rsidR="00D314C2" w:rsidRPr="00037149" w:rsidRDefault="00D314C2" w:rsidP="00D314C2">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t xml:space="preserve">The reference in question can be verified with the following person of the reference contracting authority: </w:t>
            </w:r>
          </w:p>
          <w:p w14:paraId="43F3553E" w14:textId="77777777" w:rsidR="00D314C2" w:rsidRDefault="00D314C2" w:rsidP="00D314C2">
            <w:pPr>
              <w:jc w:val="both"/>
              <w:rPr>
                <w:rFonts w:ascii="Calibri" w:hAnsi="Calibri" w:cs="Calibri"/>
                <w:b/>
                <w:sz w:val="22"/>
              </w:rPr>
            </w:pPr>
          </w:p>
        </w:tc>
        <w:tc>
          <w:tcPr>
            <w:tcW w:w="5766" w:type="dxa"/>
            <w:vAlign w:val="center"/>
          </w:tcPr>
          <w:p w14:paraId="3723529F" w14:textId="3CD48A7B" w:rsidR="00D314C2" w:rsidRPr="001B3151" w:rsidRDefault="00D314C2" w:rsidP="00D314C2">
            <w:pPr>
              <w:tabs>
                <w:tab w:val="left" w:pos="540"/>
              </w:tabs>
              <w:rPr>
                <w:rFonts w:ascii="Calibri" w:hAnsi="Calibri" w:cs="Calibri"/>
                <w:bCs/>
                <w:sz w:val="22"/>
              </w:rPr>
            </w:pPr>
            <w:r>
              <w:rPr>
                <w:rFonts w:ascii="Calibri" w:hAnsi="Calibri" w:cs="Calibri"/>
                <w:sz w:val="22"/>
                <w:lang w:val="en-GB"/>
              </w:rPr>
              <w:t>Reference contracting authority: ______________________</w:t>
            </w:r>
          </w:p>
          <w:p w14:paraId="612562EB" w14:textId="78469BB7" w:rsidR="00D314C2" w:rsidRPr="001B3151" w:rsidRDefault="00D314C2" w:rsidP="00D314C2">
            <w:pPr>
              <w:tabs>
                <w:tab w:val="left" w:pos="540"/>
              </w:tabs>
              <w:rPr>
                <w:rFonts w:ascii="Calibri" w:hAnsi="Calibri" w:cs="Calibri"/>
                <w:bCs/>
                <w:sz w:val="22"/>
              </w:rPr>
            </w:pPr>
            <w:r>
              <w:rPr>
                <w:rFonts w:ascii="Calibri" w:hAnsi="Calibri" w:cs="Calibri"/>
                <w:sz w:val="22"/>
                <w:lang w:val="en-GB"/>
              </w:rPr>
              <w:t>Name and surname: ________________________________</w:t>
            </w:r>
          </w:p>
          <w:p w14:paraId="7250C44F" w14:textId="08274AB9" w:rsidR="00D314C2" w:rsidRPr="001B3151" w:rsidRDefault="00D314C2" w:rsidP="00D314C2">
            <w:pPr>
              <w:tabs>
                <w:tab w:val="left" w:pos="540"/>
              </w:tabs>
              <w:rPr>
                <w:rFonts w:ascii="Calibri" w:hAnsi="Calibri" w:cs="Calibri"/>
                <w:bCs/>
                <w:sz w:val="22"/>
              </w:rPr>
            </w:pPr>
            <w:r>
              <w:rPr>
                <w:rFonts w:ascii="Calibri" w:hAnsi="Calibri" w:cs="Calibri"/>
                <w:sz w:val="22"/>
                <w:lang w:val="en-GB"/>
              </w:rPr>
              <w:t>Function: __________________________________________</w:t>
            </w:r>
          </w:p>
          <w:p w14:paraId="1F87FCF8" w14:textId="2EA2EFFA" w:rsidR="00D314C2" w:rsidRPr="001B3151" w:rsidRDefault="00D314C2" w:rsidP="00D314C2">
            <w:pPr>
              <w:tabs>
                <w:tab w:val="left" w:pos="540"/>
              </w:tabs>
              <w:rPr>
                <w:rFonts w:ascii="Calibri" w:hAnsi="Calibri" w:cs="Calibri"/>
                <w:bCs/>
                <w:sz w:val="22"/>
              </w:rPr>
            </w:pPr>
            <w:r>
              <w:rPr>
                <w:rFonts w:ascii="Calibri" w:hAnsi="Calibri" w:cs="Calibri"/>
                <w:sz w:val="22"/>
                <w:lang w:val="en-GB"/>
              </w:rPr>
              <w:t>Telephone: ________________________________________</w:t>
            </w:r>
          </w:p>
          <w:p w14:paraId="6919F52D" w14:textId="42EC89B9" w:rsidR="00D314C2" w:rsidRPr="001B3151" w:rsidRDefault="00A22A9A" w:rsidP="00D314C2">
            <w:pPr>
              <w:tabs>
                <w:tab w:val="left" w:pos="540"/>
              </w:tabs>
              <w:rPr>
                <w:rFonts w:ascii="Calibri" w:hAnsi="Calibri" w:cs="Calibri"/>
                <w:bCs/>
                <w:sz w:val="22"/>
              </w:rPr>
            </w:pPr>
            <w:r>
              <w:rPr>
                <w:rFonts w:ascii="Calibri" w:hAnsi="Calibri" w:cs="Calibri"/>
                <w:sz w:val="22"/>
                <w:lang w:val="en-GB"/>
              </w:rPr>
              <w:t>Email: _____________________________________________</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62161466" w14:textId="77777777" w:rsidR="00F745D2" w:rsidRPr="00F745D2" w:rsidRDefault="00F745D2" w:rsidP="00895129">
      <w:pPr>
        <w:jc w:val="both"/>
        <w:rPr>
          <w:rFonts w:ascii="Calibri" w:hAnsi="Calibri" w:cs="Calibri"/>
          <w:iCs/>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sz w:val="22"/>
          <w:szCs w:val="22"/>
          <w:lang w:val="en-GB"/>
        </w:rPr>
        <w:t xml:space="preserve">Date: </w:t>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t>Signature:</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329E3" w14:textId="77777777" w:rsidR="00831AB0" w:rsidRDefault="00831AB0" w:rsidP="001D61C3">
      <w:r>
        <w:separator/>
      </w:r>
    </w:p>
  </w:endnote>
  <w:endnote w:type="continuationSeparator" w:id="0">
    <w:p w14:paraId="1FAB762B" w14:textId="77777777" w:rsidR="00831AB0" w:rsidRDefault="00831AB0" w:rsidP="001D61C3">
      <w:r>
        <w:continuationSeparator/>
      </w:r>
    </w:p>
  </w:endnote>
  <w:endnote w:type="continuationNotice" w:id="1">
    <w:p w14:paraId="4734FCC3" w14:textId="77777777" w:rsidR="00831AB0" w:rsidRDefault="00831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Meiryo">
    <w:altName w:val="メイリオ"/>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38A9E" w14:textId="77777777" w:rsidR="00831AB0" w:rsidRDefault="00831AB0" w:rsidP="001D61C3">
      <w:r>
        <w:separator/>
      </w:r>
    </w:p>
  </w:footnote>
  <w:footnote w:type="continuationSeparator" w:id="0">
    <w:p w14:paraId="641896D6" w14:textId="77777777" w:rsidR="00831AB0" w:rsidRDefault="00831AB0" w:rsidP="001D61C3">
      <w:r>
        <w:continuationSeparator/>
      </w:r>
    </w:p>
  </w:footnote>
  <w:footnote w:type="continuationNotice" w:id="1">
    <w:p w14:paraId="522AD3B5" w14:textId="77777777" w:rsidR="00831AB0" w:rsidRDefault="00831A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bCs/>
              <w:noProof/>
              <w:lang w:val="en-GB"/>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Pr>
              <w:rFonts w:ascii="Calibri" w:hAnsi="Calibri" w:cs="Calibri"/>
              <w:sz w:val="20"/>
              <w:szCs w:val="20"/>
              <w:lang w:val="en-GB"/>
            </w:rPr>
            <w:t>ZJN-3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Pr>
              <w:rFonts w:ascii="Calibri" w:hAnsi="Calibri" w:cs="Calibri"/>
              <w:lang w:val="en-GB"/>
            </w:rPr>
            <w:t xml:space="preserve">  Public contract reference number:</w:t>
          </w:r>
        </w:p>
        <w:p w14:paraId="68960878" w14:textId="1295F428" w:rsidR="00496C6A" w:rsidRPr="004F602B" w:rsidRDefault="009A7BE9" w:rsidP="00D6273A">
          <w:pPr>
            <w:pStyle w:val="84QPolja"/>
            <w:ind w:right="101"/>
            <w:rPr>
              <w:rFonts w:ascii="Calibri" w:hAnsi="Calibri" w:cs="Calibri"/>
            </w:rPr>
          </w:pPr>
          <w:r>
            <w:rPr>
              <w:rFonts w:ascii="Calibri" w:hAnsi="Calibri" w:cs="Calibri"/>
              <w:bCs/>
              <w:lang w:val="en-GB"/>
            </w:rPr>
            <w:t>JN-S-014/2026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bCs/>
              <w:sz w:val="20"/>
              <w:szCs w:val="20"/>
              <w:lang w:val="en-GB"/>
            </w:rPr>
            <w:t xml:space="preserve">CERTIFICATE OF REFERENCE FROM A CONTRACTING AUTHORITY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Pr>
              <w:rFonts w:ascii="Calibri" w:hAnsi="Calibri" w:cs="Calibri"/>
              <w:lang w:val="en-GB"/>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Pr>
              <w:rFonts w:ascii="Calibri" w:hAnsi="Calibri" w:cs="Calibri"/>
              <w:lang w:val="en-GB"/>
            </w:rPr>
            <w:t xml:space="preserve"> Page:</w:t>
          </w:r>
        </w:p>
        <w:p w14:paraId="68960884" w14:textId="080E8BDA" w:rsidR="00496C6A" w:rsidRPr="004F602B"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1</w:t>
          </w:r>
          <w:r>
            <w:rPr>
              <w:rFonts w:ascii="Calibri" w:hAnsi="Calibri" w:cs="Calibri"/>
              <w:bCs/>
              <w:noProof/>
              <w:lang w:val="en-GB"/>
            </w:rPr>
            <w:fldChar w:fldCharType="end"/>
          </w:r>
          <w:r>
            <w:rPr>
              <w:rFonts w:ascii="Calibri" w:hAnsi="Calibri" w:cs="Calibri"/>
              <w:bCs/>
              <w:lang w:val="en-GB"/>
            </w:rPr>
            <w:t>/</w:t>
          </w:r>
          <w:r>
            <w:rPr>
              <w:rFonts w:ascii="Calibri" w:hAnsi="Calibri" w:cs="Calibri"/>
              <w:bCs/>
              <w:noProof/>
              <w:lang w:val="en-GB"/>
            </w:rPr>
            <w:fldChar w:fldCharType="begin"/>
          </w:r>
          <w:r>
            <w:rPr>
              <w:rFonts w:ascii="Calibri" w:hAnsi="Calibri" w:cs="Calibri"/>
              <w:bCs/>
              <w:noProof/>
              <w:lang w:val="en-GB"/>
            </w:rPr>
            <w:instrText xml:space="preserve"> NUMPAGES  </w:instrText>
          </w:r>
          <w:r>
            <w:rPr>
              <w:rFonts w:ascii="Calibri" w:hAnsi="Calibri" w:cs="Calibri"/>
              <w:bCs/>
              <w:noProof/>
              <w:lang w:val="en-GB"/>
            </w:rPr>
            <w:fldChar w:fldCharType="separate"/>
          </w:r>
          <w:r>
            <w:rPr>
              <w:rFonts w:ascii="Calibri" w:hAnsi="Calibri" w:cs="Calibri"/>
              <w:bCs/>
              <w:noProof/>
              <w:lang w:val="en-GB"/>
            </w:rPr>
            <w:t>1</w:t>
          </w:r>
          <w:r>
            <w:rPr>
              <w:rFonts w:ascii="Calibri" w:hAnsi="Calibri" w:cs="Calibri"/>
              <w:b w:val="0"/>
              <w:noProof/>
              <w:lang w:val="en-GB"/>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7D6B15"/>
    <w:multiLevelType w:val="hybridMultilevel"/>
    <w:tmpl w:val="176863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B507F9"/>
    <w:multiLevelType w:val="hybridMultilevel"/>
    <w:tmpl w:val="A0EE7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8"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2"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3"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943C5B"/>
    <w:multiLevelType w:val="multilevel"/>
    <w:tmpl w:val="45D80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00B70B2"/>
    <w:multiLevelType w:val="hybridMultilevel"/>
    <w:tmpl w:val="1B643A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1"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3" w15:restartNumberingAfterBreak="0">
    <w:nsid w:val="608E6F13"/>
    <w:multiLevelType w:val="hybridMultilevel"/>
    <w:tmpl w:val="A0FED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5"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11"/>
  </w:num>
  <w:num w:numId="2" w16cid:durableId="2067947201">
    <w:abstractNumId w:val="9"/>
  </w:num>
  <w:num w:numId="3" w16cid:durableId="1547373458">
    <w:abstractNumId w:val="27"/>
  </w:num>
  <w:num w:numId="4" w16cid:durableId="560408314">
    <w:abstractNumId w:val="7"/>
  </w:num>
  <w:num w:numId="5" w16cid:durableId="551038268">
    <w:abstractNumId w:val="18"/>
  </w:num>
  <w:num w:numId="6" w16cid:durableId="356079165">
    <w:abstractNumId w:val="24"/>
  </w:num>
  <w:num w:numId="7" w16cid:durableId="507062204">
    <w:abstractNumId w:val="22"/>
  </w:num>
  <w:num w:numId="8" w16cid:durableId="1942687576">
    <w:abstractNumId w:val="1"/>
  </w:num>
  <w:num w:numId="9" w16cid:durableId="139151316">
    <w:abstractNumId w:val="21"/>
  </w:num>
  <w:num w:numId="10" w16cid:durableId="384138342">
    <w:abstractNumId w:val="16"/>
  </w:num>
  <w:num w:numId="11" w16cid:durableId="1506162654">
    <w:abstractNumId w:val="20"/>
  </w:num>
  <w:num w:numId="12" w16cid:durableId="757747405">
    <w:abstractNumId w:val="12"/>
  </w:num>
  <w:num w:numId="13" w16cid:durableId="459305589">
    <w:abstractNumId w:val="8"/>
  </w:num>
  <w:num w:numId="14" w16cid:durableId="1859275629">
    <w:abstractNumId w:val="3"/>
  </w:num>
  <w:num w:numId="15" w16cid:durableId="844131393">
    <w:abstractNumId w:val="10"/>
  </w:num>
  <w:num w:numId="16" w16cid:durableId="1039205470">
    <w:abstractNumId w:val="28"/>
  </w:num>
  <w:num w:numId="17" w16cid:durableId="1087002859">
    <w:abstractNumId w:val="25"/>
  </w:num>
  <w:num w:numId="18" w16cid:durableId="934899008">
    <w:abstractNumId w:val="0"/>
  </w:num>
  <w:num w:numId="19" w16cid:durableId="1320038917">
    <w:abstractNumId w:val="26"/>
  </w:num>
  <w:num w:numId="20" w16cid:durableId="1284531401">
    <w:abstractNumId w:val="17"/>
  </w:num>
  <w:num w:numId="21" w16cid:durableId="256180516">
    <w:abstractNumId w:val="15"/>
  </w:num>
  <w:num w:numId="22" w16cid:durableId="315302902">
    <w:abstractNumId w:val="13"/>
  </w:num>
  <w:num w:numId="23" w16cid:durableId="1494490627">
    <w:abstractNumId w:val="5"/>
  </w:num>
  <w:num w:numId="24" w16cid:durableId="1112675050">
    <w:abstractNumId w:val="19"/>
  </w:num>
  <w:num w:numId="25" w16cid:durableId="1952320035">
    <w:abstractNumId w:val="4"/>
  </w:num>
  <w:num w:numId="26" w16cid:durableId="835730641">
    <w:abstractNumId w:val="23"/>
  </w:num>
  <w:num w:numId="27" w16cid:durableId="480585147">
    <w:abstractNumId w:val="2"/>
  </w:num>
  <w:num w:numId="28" w16cid:durableId="238488335">
    <w:abstractNumId w:val="6"/>
  </w:num>
  <w:num w:numId="29" w16cid:durableId="138814599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57F0"/>
    <w:rsid w:val="000D7E78"/>
    <w:rsid w:val="000D7FFC"/>
    <w:rsid w:val="000E21D5"/>
    <w:rsid w:val="000E3D33"/>
    <w:rsid w:val="000E5167"/>
    <w:rsid w:val="000F78F8"/>
    <w:rsid w:val="00100378"/>
    <w:rsid w:val="0010367E"/>
    <w:rsid w:val="00104F8B"/>
    <w:rsid w:val="0010541F"/>
    <w:rsid w:val="001058C0"/>
    <w:rsid w:val="001132E3"/>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2516"/>
    <w:rsid w:val="00256BF7"/>
    <w:rsid w:val="0025785C"/>
    <w:rsid w:val="00260AF0"/>
    <w:rsid w:val="00267B97"/>
    <w:rsid w:val="00272BB4"/>
    <w:rsid w:val="002775AB"/>
    <w:rsid w:val="00281165"/>
    <w:rsid w:val="00292021"/>
    <w:rsid w:val="002927CA"/>
    <w:rsid w:val="00294B9E"/>
    <w:rsid w:val="002A1FE1"/>
    <w:rsid w:val="002A288D"/>
    <w:rsid w:val="002B0723"/>
    <w:rsid w:val="002C0B39"/>
    <w:rsid w:val="002C5394"/>
    <w:rsid w:val="002D6789"/>
    <w:rsid w:val="002D69BE"/>
    <w:rsid w:val="002E0061"/>
    <w:rsid w:val="002E0A87"/>
    <w:rsid w:val="002E1F5C"/>
    <w:rsid w:val="002E4803"/>
    <w:rsid w:val="0030464B"/>
    <w:rsid w:val="00304F19"/>
    <w:rsid w:val="00307A6C"/>
    <w:rsid w:val="003112D1"/>
    <w:rsid w:val="003142FF"/>
    <w:rsid w:val="00333AC0"/>
    <w:rsid w:val="00334BDF"/>
    <w:rsid w:val="00335241"/>
    <w:rsid w:val="0033536F"/>
    <w:rsid w:val="00335937"/>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3D361C"/>
    <w:rsid w:val="00405FA0"/>
    <w:rsid w:val="00406D88"/>
    <w:rsid w:val="00414332"/>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A6831"/>
    <w:rsid w:val="004C3E9D"/>
    <w:rsid w:val="004D148C"/>
    <w:rsid w:val="004E14FB"/>
    <w:rsid w:val="004F41A1"/>
    <w:rsid w:val="004F4F5B"/>
    <w:rsid w:val="004F51FC"/>
    <w:rsid w:val="004F602B"/>
    <w:rsid w:val="004F65D6"/>
    <w:rsid w:val="00501C97"/>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2CFE"/>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47A2"/>
    <w:rsid w:val="006A7AF3"/>
    <w:rsid w:val="006B18D8"/>
    <w:rsid w:val="006C424F"/>
    <w:rsid w:val="006C595E"/>
    <w:rsid w:val="006C713E"/>
    <w:rsid w:val="006E3EC2"/>
    <w:rsid w:val="006F035A"/>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A27DC"/>
    <w:rsid w:val="007B27BD"/>
    <w:rsid w:val="007B4987"/>
    <w:rsid w:val="007B7175"/>
    <w:rsid w:val="007C5B89"/>
    <w:rsid w:val="007D11E5"/>
    <w:rsid w:val="007E0583"/>
    <w:rsid w:val="007F05BF"/>
    <w:rsid w:val="007F261E"/>
    <w:rsid w:val="008019B0"/>
    <w:rsid w:val="0081046B"/>
    <w:rsid w:val="00817B77"/>
    <w:rsid w:val="008207C9"/>
    <w:rsid w:val="00820BE4"/>
    <w:rsid w:val="00822247"/>
    <w:rsid w:val="00824E80"/>
    <w:rsid w:val="00824ED6"/>
    <w:rsid w:val="00830177"/>
    <w:rsid w:val="00831AB0"/>
    <w:rsid w:val="0083386B"/>
    <w:rsid w:val="008343D7"/>
    <w:rsid w:val="0083570C"/>
    <w:rsid w:val="00837A2F"/>
    <w:rsid w:val="00842175"/>
    <w:rsid w:val="0084389B"/>
    <w:rsid w:val="00850194"/>
    <w:rsid w:val="008535AA"/>
    <w:rsid w:val="008603EA"/>
    <w:rsid w:val="00863B8E"/>
    <w:rsid w:val="0086456C"/>
    <w:rsid w:val="00864B48"/>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11FE"/>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6DB8"/>
    <w:rsid w:val="0095544F"/>
    <w:rsid w:val="00962692"/>
    <w:rsid w:val="0096474A"/>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9F5AD8"/>
    <w:rsid w:val="00A02BC2"/>
    <w:rsid w:val="00A1608A"/>
    <w:rsid w:val="00A205A7"/>
    <w:rsid w:val="00A20950"/>
    <w:rsid w:val="00A20EF9"/>
    <w:rsid w:val="00A22A9A"/>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5D7A"/>
    <w:rsid w:val="00A875EB"/>
    <w:rsid w:val="00A9303D"/>
    <w:rsid w:val="00A9328E"/>
    <w:rsid w:val="00A95818"/>
    <w:rsid w:val="00AA1E80"/>
    <w:rsid w:val="00AB3716"/>
    <w:rsid w:val="00AC1713"/>
    <w:rsid w:val="00AC321C"/>
    <w:rsid w:val="00AC51AB"/>
    <w:rsid w:val="00AD4D51"/>
    <w:rsid w:val="00AD5F98"/>
    <w:rsid w:val="00AE246E"/>
    <w:rsid w:val="00AE6319"/>
    <w:rsid w:val="00AE6AA4"/>
    <w:rsid w:val="00AE7576"/>
    <w:rsid w:val="00B01523"/>
    <w:rsid w:val="00B02F06"/>
    <w:rsid w:val="00B1043E"/>
    <w:rsid w:val="00B110E1"/>
    <w:rsid w:val="00B1200D"/>
    <w:rsid w:val="00B1765A"/>
    <w:rsid w:val="00B2306B"/>
    <w:rsid w:val="00B23AD3"/>
    <w:rsid w:val="00B32B25"/>
    <w:rsid w:val="00B33A92"/>
    <w:rsid w:val="00B411AD"/>
    <w:rsid w:val="00B416E5"/>
    <w:rsid w:val="00B42B74"/>
    <w:rsid w:val="00B45751"/>
    <w:rsid w:val="00B465ED"/>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912"/>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B79BA"/>
    <w:rsid w:val="00CC4B77"/>
    <w:rsid w:val="00CC7EDE"/>
    <w:rsid w:val="00CD0896"/>
    <w:rsid w:val="00CD6E65"/>
    <w:rsid w:val="00CE0309"/>
    <w:rsid w:val="00CF0597"/>
    <w:rsid w:val="00CF1C1F"/>
    <w:rsid w:val="00CF4248"/>
    <w:rsid w:val="00CF6528"/>
    <w:rsid w:val="00D02DF4"/>
    <w:rsid w:val="00D05971"/>
    <w:rsid w:val="00D274BB"/>
    <w:rsid w:val="00D300BF"/>
    <w:rsid w:val="00D314C2"/>
    <w:rsid w:val="00D36076"/>
    <w:rsid w:val="00D375DF"/>
    <w:rsid w:val="00D37974"/>
    <w:rsid w:val="00D43F31"/>
    <w:rsid w:val="00D502AA"/>
    <w:rsid w:val="00D53D75"/>
    <w:rsid w:val="00D56DBD"/>
    <w:rsid w:val="00D60040"/>
    <w:rsid w:val="00D6273A"/>
    <w:rsid w:val="00D645F7"/>
    <w:rsid w:val="00D70F18"/>
    <w:rsid w:val="00D716DD"/>
    <w:rsid w:val="00D76043"/>
    <w:rsid w:val="00D763C8"/>
    <w:rsid w:val="00D82F22"/>
    <w:rsid w:val="00D919FF"/>
    <w:rsid w:val="00D97074"/>
    <w:rsid w:val="00D97AE9"/>
    <w:rsid w:val="00DA0093"/>
    <w:rsid w:val="00DA5B2D"/>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1716C"/>
    <w:rsid w:val="00E200EF"/>
    <w:rsid w:val="00E2017D"/>
    <w:rsid w:val="00E24959"/>
    <w:rsid w:val="00E251DD"/>
    <w:rsid w:val="00E336A0"/>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2AE0"/>
    <w:rsid w:val="00EA2D3D"/>
    <w:rsid w:val="00EA2EB4"/>
    <w:rsid w:val="00EA6340"/>
    <w:rsid w:val="00EB164C"/>
    <w:rsid w:val="00EB5A09"/>
    <w:rsid w:val="00EB7F2C"/>
    <w:rsid w:val="00EC4EC1"/>
    <w:rsid w:val="00ED4D98"/>
    <w:rsid w:val="00EE02DC"/>
    <w:rsid w:val="00EE0DA9"/>
    <w:rsid w:val="00EE3E73"/>
    <w:rsid w:val="00EF03AA"/>
    <w:rsid w:val="00EF126B"/>
    <w:rsid w:val="00EF6EDD"/>
    <w:rsid w:val="00F00750"/>
    <w:rsid w:val="00F01BEF"/>
    <w:rsid w:val="00F038C9"/>
    <w:rsid w:val="00F15227"/>
    <w:rsid w:val="00F17F67"/>
    <w:rsid w:val="00F30A4E"/>
    <w:rsid w:val="00F31AFF"/>
    <w:rsid w:val="00F33114"/>
    <w:rsid w:val="00F36D4D"/>
    <w:rsid w:val="00F47722"/>
    <w:rsid w:val="00F569C4"/>
    <w:rsid w:val="00F648D4"/>
    <w:rsid w:val="00F65AAD"/>
    <w:rsid w:val="00F65C6E"/>
    <w:rsid w:val="00F65F84"/>
    <w:rsid w:val="00F673CE"/>
    <w:rsid w:val="00F70E8E"/>
    <w:rsid w:val="00F71978"/>
    <w:rsid w:val="00F745D2"/>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745D2"/>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900E298-1B40-4805-BC9D-97432A9BF15B}">
  <ds:schemaRefs>
    <ds:schemaRef ds:uri="http://schemas.microsoft.com/office/2006/metadata/properties"/>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ef7682a4-b5cd-433e-b489-bfc88bdbd5a6"/>
    <ds:schemaRef ds:uri="http://www.w3.org/XML/1998/namespace"/>
    <ds:schemaRef ds:uri="http://purl.org/dc/terms/"/>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384</Words>
  <Characters>2191</Characters>
  <Application>Microsoft Office Word</Application>
  <DocSecurity>0</DocSecurity>
  <Lines>18</Lines>
  <Paragraphs>5</Paragraphs>
  <ScaleCrop>false</ScaleCrop>
  <Company>GEN energija d.o.o.</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2026-08-05T08:47:00Z</dcterms:created>
  <dcterms:modified xsi:type="dcterms:W3CDTF">2026-08-05T08:47:00Z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